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21  中小学生数学课业学习的综合能力与素质训练指导  （中册）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21  中小学生数学课业学习的综合能力与素质训练指导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21  中小学生数学课业学习的综合能力与素质训练指导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