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20  中小学生数学课业学习的综合能力与素质训练指导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20  中小学生数学课业学习的综合能力与素质训练指导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20  中小学生数学课业学习的综合能力与素质训练指导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