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15  世界现代史编之四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15  世界现代史编之四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本书出售、求购地址：https://www.jiaokey.com/book/detail/90063045.html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15  世界现代史编之四.html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