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中学历史教育教学的基本原理与改革  历史卷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中学历史教育教学的基本原理与改革  历史卷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本书出售、求购地址：https://www.jiaokey.com/book/detail/90062954.html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中学历史教育教学的基本原理与改革  历史卷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