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体能与动作技能培养与训练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体能与动作技能培养与训练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关键词搜索：https://www.jiaokey.com/tag/体能与动作技能培养与训练.html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