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13  （修订版）  课业学习方法及其指导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13  （修订版）  课业学习方法及其指导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本书出售、求购地址：https://www.jiaokey.com/book/detail/90062830.html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13  （修订版）  课业学习方法及其指导.html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