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12  （修订版）  教学中的语言文字训练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12  （修订版）  教学中的语言文字训练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本书出售、求购地址：https://www.jiaokey.com/book/detail/90062821.html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12  （修订版）  教学中的语言文字训练.html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