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7  （修订版）  双基训练与讲读教学模式及其运用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7  （修订版）  双基训练与讲读教学模式及其运用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本书出售、求购地址：https://www.jiaokey.com/book/detail/90062809.html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7  （修订版）  双基训练与讲读教学模式及其运用.html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