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39  教师用  思想政治解题能力与思想方法训练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39  教师用  思想政治解题能力与思想方法训练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本书出售、求购地址：https://www.jiaokey.com/book/detail/90062786.html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39  教师用  思想政治解题能力与思想方法训练.html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