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168、169  台湾私法人事编  下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168、169  台湾私法人事编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本书出售、求购地址：https://www.jiaokey.com/book/detail/80409415.html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168、169  台湾私法人事编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