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驱魔记  下</w:t>
      </w:r>
    </w:p>
    <w:p>
      <w:r>
        <w:rPr>
          <w:rFonts w:ascii="宋体" w:hAnsi="宋体" w:eastAsia="宋体"/>
          <w:sz w:val="24"/>
        </w:rPr>
        <w:t>（苏联）格·阿达莫夫著；陈复庵，鲁林合译；子丛校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（苏联）格·阿达莫夫著；陈复庵，鲁林合译；子丛校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本书出售、求购地址：https://www.jiaokey.com/book/detail/80405407.html</w:t>
      </w:r>
    </w:p>
    <w:p>
      <w:r>
        <w:t>更多相关图书推荐：https://www.jiaokey.com</w:t>
      </w:r>
    </w:p>
    <w:p>
      <w:r>
        <w:t>（苏联）格·阿达莫夫著；陈复庵，鲁林合译；子丛校 其他作品：https://www.jiaokey.com/tag/（苏联）格·阿达莫夫著；陈复庵，鲁林合译；子丛校.html</w:t>
      </w:r>
    </w:p>
    <w:p>
      <w:r>
        <w:t>潮锋出版社 出版图书：https://www.jiaokey.com/tag/潮锋出版社.html</w:t>
      </w:r>
    </w:p>
    <w:p>
      <w:r>
        <w:t>关键词搜索：https://www.jiaokey.com/tag/驱魔记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