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煤炭工业地面建筑工程概算指标  统一基价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煤炭工业地面建筑工程概算指标  统一基价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本书出售、求购地址：https://www.jiaokey.com/book/detail/80405117.html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关键词搜索：https://www.jiaokey.com/tag/煤炭工业地面建筑工程概算指标  统一基价.html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