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书名：第一管理模式  中</w:t>
      </w:r>
    </w:p>
    <w:p>
      <w:r>
        <w:t>作者：济宁，丁兰编</w:t>
      </w:r>
    </w:p>
    <w:p>
      <w:r>
        <w:t>出版社：北京：中国物价出版社</w:t>
      </w:r>
    </w:p>
    <w:p>
      <w:r>
        <w:t>出版日期：1999.05</w:t>
      </w:r>
    </w:p>
    <w:p>
      <w:r>
        <w:t>总页数：1603</w:t>
      </w:r>
    </w:p>
    <w:p>
      <w:r>
        <w:t>更多请访问教客网: www.jiaokey.com</w:t>
      </w:r>
    </w:p>
    <w:p>
      <w:r>
        <w:t>第一管理模式  中 评论地址：https://www.jiaokey.com/book/detail/80405047.html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