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概率论与数理统计教程</w:t>
      </w:r>
    </w:p>
    <w:p>
      <w:r>
        <w:rPr>
          <w:rFonts w:ascii="宋体" w:hAnsi="宋体" w:eastAsia="宋体"/>
          <w:sz w:val="24"/>
        </w:rPr>
        <w:t>李香玲,孙宏凯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概率论与数理统计教程</w:t>
            </w:r>
          </w:p>
        </w:tc>
      </w:tr>
      <w:tr>
        <w:tc>
          <w:tcPr>
            <w:tcW w:type="dxa" w:w="4320"/>
          </w:tcPr>
          <w:p>
            <w:r>
              <w:t>作者</w:t>
            </w:r>
          </w:p>
        </w:tc>
        <w:tc>
          <w:tcPr>
            <w:tcW w:type="dxa" w:w="4320"/>
          </w:tcPr>
          <w:p>
            <w:r>
              <w:t>李香玲,孙宏凯</w:t>
            </w:r>
          </w:p>
        </w:tc>
      </w:tr>
      <w:tr>
        <w:tc>
          <w:tcPr>
            <w:tcW w:type="dxa" w:w="4320"/>
          </w:tcPr>
          <w:p>
            <w:r>
              <w:t>出版社</w:t>
            </w:r>
          </w:p>
        </w:tc>
        <w:tc>
          <w:tcPr>
            <w:tcW w:type="dxa" w:w="4320"/>
          </w:tcPr>
          <w:p>
            <w:r>
              <w:t>北京：中国电力出版社</w:t>
            </w:r>
          </w:p>
        </w:tc>
      </w:tr>
      <w:tr>
        <w:tc>
          <w:tcPr>
            <w:tcW w:type="dxa" w:w="4320"/>
          </w:tcPr>
          <w:p>
            <w:r>
              <w:t>ISBN</w:t>
            </w:r>
          </w:p>
        </w:tc>
        <w:tc>
          <w:tcPr>
            <w:tcW w:type="dxa" w:w="4320"/>
          </w:tcPr>
          <w:p>
            <w:r>
              <w:t>9787519833770</w:t>
            </w:r>
          </w:p>
        </w:tc>
      </w:tr>
      <w:tr>
        <w:tc>
          <w:tcPr>
            <w:tcW w:type="dxa" w:w="4320"/>
          </w:tcPr>
          <w:p>
            <w:r>
              <w:t>出版日期</w:t>
            </w:r>
          </w:p>
        </w:tc>
        <w:tc>
          <w:tcPr>
            <w:tcW w:type="dxa" w:w="4320"/>
          </w:tcPr>
          <w:p>
            <w:r>
              <w:t>2020-01-01</w:t>
            </w:r>
          </w:p>
        </w:tc>
      </w:tr>
      <w:tr>
        <w:tc>
          <w:tcPr>
            <w:tcW w:type="dxa" w:w="4320"/>
          </w:tcPr>
          <w:p>
            <w:r>
              <w:t>页数</w:t>
            </w:r>
          </w:p>
        </w:tc>
        <w:tc>
          <w:tcPr>
            <w:tcW w:type="dxa" w:w="4320"/>
          </w:tcPr>
          <w:p>
            <w:r/>
          </w:p>
        </w:tc>
      </w:tr>
      <w:tr>
        <w:tc>
          <w:tcPr>
            <w:tcW w:type="dxa" w:w="4320"/>
          </w:tcPr>
          <w:p>
            <w:r>
              <w:t>价格</w:t>
            </w:r>
          </w:p>
        </w:tc>
        <w:tc>
          <w:tcPr>
            <w:tcW w:type="dxa" w:w="4320"/>
          </w:tcPr>
          <w:p>
            <w:r/>
          </w:p>
        </w:tc>
      </w:tr>
      <w:tr>
        <w:tc>
          <w:tcPr>
            <w:tcW w:type="dxa" w:w="4320"/>
          </w:tcPr>
          <w:p>
            <w:r>
              <w:t>关键词</w:t>
            </w:r>
          </w:p>
        </w:tc>
        <w:tc>
          <w:tcPr>
            <w:tcW w:type="dxa" w:w="4320"/>
          </w:tcPr>
          <w:p>
            <w:r>
              <w:t>概率论－高等学校－教材</w:t>
            </w:r>
          </w:p>
        </w:tc>
      </w:tr>
      <w:tr>
        <w:tc>
          <w:tcPr>
            <w:tcW w:type="dxa" w:w="4320"/>
          </w:tcPr>
          <w:p>
            <w:r>
              <w:t>分类</w:t>
            </w:r>
          </w:p>
        </w:tc>
        <w:tc>
          <w:tcPr>
            <w:tcW w:type="dxa" w:w="4320"/>
          </w:tcPr>
          <w:p>
            <w:r>
              <w:t>教材</w:t>
            </w:r>
          </w:p>
        </w:tc>
      </w:tr>
    </w:tbl>
    <w:p/>
    <w:p>
      <w:pPr>
        <w:pStyle w:val="Heading1"/>
      </w:pPr>
      <w:r>
        <w:t>图书介绍</w:t>
      </w:r>
    </w:p>
    <w:p>
      <w:r>
        <w:t>本书为“十三五”普通高等教育本科规划教材。本书参照教育部高等学校大学数学课程教学指导委员会新修订的“工科类本科数学基础课程教学基本要求”和教育部考试中心制定的最新版“全国硕士研究生入学统一考试数学考试大纲”编写而成，系统地介绍了概率论和数理统计的基本概念、基本理论和基本方法。概率论部分包括随机事件及其概率、随机变量及其分布、多维随机变量及其分布、随机变量的数字特征、大数定律与中心极限定理；数理统计部分包括统计量的抽样分布、参数估计、假设检验、方差分析与回归分析。各章均配有习题，综合练习题大部分选自近年全国硕士研究生入学统一考试数学考试试题。附录A中列出了常用的排列组合知识。附录B中列有常用的概率分布和一系列数值用表。附录C介绍了Excel基本统计功能以及在概率统计中的简单应用。习题参考答案可通过扫码获取。本书可作为普通高等院校工学、农学、林学、经济学、管理学及非数学类的理学相关专业的教材或参考书，也可供工程技术人员、科技人员及应用统计工作者参考。</w:t>
      </w:r>
    </w:p>
    <w:p/>
    <w:p>
      <w:r>
        <w:t>本书出售、求购地址：https://www.jiaokey.com/book/detail/70001736.html</w:t>
      </w:r>
    </w:p>
    <w:p>
      <w:r>
        <w:t>更多教材图书推荐：https://www.jiaokey.com</w:t>
      </w:r>
    </w:p>
    <w:p>
      <w:r>
        <w:t>李香玲,孙宏凯 其他作品：https://www.jiaokey.com/tag/李香玲,孙宏凯.html</w:t>
      </w:r>
    </w:p>
    <w:p>
      <w:r>
        <w:t>北京：中国电力出版社 出版图书：https://www.jiaokey.com/tag/北京：中国电力出版社.html</w:t>
      </w:r>
    </w:p>
    <w:p>
      <w:r>
        <w:t>关键词搜索：https://www.jiaokey.com/tag/概率论－高等学校－教材.html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