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中华人民共和国国家标准化指导性技术文件  基于MODBUS协议的工业自动化网络规范  第3部分：MODBUS协议在TCP/IP上的实现指南  GB/Z19582.3-2004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中华人民共和国国家标准化指导性技术文件  基于MODBUS协议的工业自动化网络规范  第3部分：MODBUS协议在TCP/IP上的实现指南  GB/Z19582.3-2004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本书出售、求购地址：https://www.jiaokey.com/book/detail/50033480.html</w:t>
      </w:r>
    </w:p>
    <w:p>
      <w:r>
        <w:t>更多相关图书推荐：https://www.jiaokey.com</w:t>
      </w:r>
    </w:p>
    <w:p>
      <w:r>
        <w:t>关键词搜索：https://www.jiaokey.com/tag/中华人民共和国国家标准化指导性技术文件  基于MODBUS协议的工业自动化网络规范  第3部分：MODBUS协议在TCP/IP上的实现指南  GB/Z19582.3-2004.html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