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埋地用聚乙烯（PE）结构壁管道系统  第2部分：聚乙烯缠绕结构壁材  GB/T 19472.2-2004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埋地用聚乙烯（PE）结构壁管道系统  第2部分：聚乙烯缠绕结构壁材  GB/T 19472.2-2004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本书出售、求购地址：https://www.jiaokey.com/book/detail/50029671.html</w:t>
      </w:r>
    </w:p>
    <w:p>
      <w:r>
        <w:t>更多相关图书推荐：https://www.jiaokey.com</w:t>
      </w:r>
    </w:p>
    <w:p>
      <w:r>
        <w:t>关键词搜索：https://www.jiaokey.com/tag/中华人民共和国国家标准  埋地用聚乙烯（PE）结构壁管道系统  第2部分：聚乙烯缠绕结构壁材  GB/T 19472.2-2004.html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