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XVII BAND 1 KLAVIERTRIOS 1.FOLGE FRUHE TRIOS FUR CEMBALO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XVII BAND 1 KLAVIERTRIOS 1.FOLGE FRUHE TRIOS FUR CEMBALO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本书出售、求购地址：https://www.jiaokey.com/book/detail/41017790.html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XVII BAND 1 KLAVIERTRIOS 1.FOLGE FRUHE TRIOS FUR CEMBALO.html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