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RETRATATS FOTOGRAFIES DE CARLES FARGAS I ALVARO SANZ TEXTOS DE LLUIS GAVALDA</w:t>
      </w:r>
    </w:p>
    <w:p>
      <w:r>
        <w:rPr>
          <w:rFonts w:ascii="宋体" w:hAnsi="宋体" w:eastAsia="宋体"/>
          <w:sz w:val="24"/>
        </w:rPr>
        <w:t>ELS PETS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RETRATATS FOTOGRAFIES DE CARLES FARGAS I ALVARO SANZ TEXTOS DE LLUIS GAVALDA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 PETS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本书出售、求购地址：https://www.jiaokey.com/book/detail/41016567.html</w:t>
      </w:r>
    </w:p>
    <w:p>
      <w:r>
        <w:t>更多相关图书推荐：https://www.jiaokey.com</w:t>
      </w:r>
    </w:p>
    <w:p>
      <w:r>
        <w:t>ELS PETS 其他作品：https://www.jiaokey.com/tag/ELS PETS.html</w:t>
      </w:r>
    </w:p>
    <w:p>
      <w:r>
        <w:t>COLUMNA 出版图书：https://www.jiaokey.com/tag/COLUMNA.html</w:t>
      </w:r>
    </w:p>
    <w:p>
      <w:r>
        <w:t>关键词搜索：https://www.jiaokey.com/tag/RETRATATS FOTOGRAFIES DE CARLES FARGAS I ALVARO SANZ TEXTOS DE LLUIS GAVALDA.html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