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62б болт COч.27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62б болт COч.27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62б болт COч.27.html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