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CEPияII Симфонии TOM 3 Симфония NO.3 COч.20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CEPияII Симфонии TOM 3 Симфония NO.3 COч.20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本书出售、求购地址：https://www.jiaokey.com/book/detail/41015499.html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CEPияII Симфонии TOM 3 Симфония NO.3 COч.20.html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