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VIOLIN 16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VIOLIN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本书出售、求购地址：https://www.jiaokey.com/book/detail/41015263.html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VIOLIN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