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G-MOLL OPUS 23 NR.5 PRELUDE IN G MINOR OP.23 NO.5</w:t>
      </w:r>
    </w:p>
    <w:p>
      <w:r>
        <w:rPr>
          <w:rFonts w:ascii="宋体" w:hAnsi="宋体" w:eastAsia="宋体"/>
          <w:sz w:val="24"/>
        </w:rPr>
        <w:t>SERGEJ RACHMANINOW DOMINIK RAHMER MARC-ANDRE HAMELIN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G-MOLL OPUS 23 NR.5 PRELUDE IN G MINOR OP.23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RACHMANINOW DOMINIK RAHMER MARC-ANDRE HAMELIN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本书出售、求购地址：https://www.jiaokey.com/book/detail/41013839.html</w:t>
      </w:r>
    </w:p>
    <w:p>
      <w:r>
        <w:t>更多相关图书推荐：https://www.jiaokey.com</w:t>
      </w:r>
    </w:p>
    <w:p>
      <w:r>
        <w:t>SERGEJ RACHMANINOW DOMINIK RAHMER MARC-ANDRE HAMELIN 其他作品：https://www.jiaokey.com/tag/SERGEJ RACHMANINOW DOMINIK RAHMER MARC-ANDRE HAMELIN.html</w:t>
      </w:r>
    </w:p>
    <w:p>
      <w:r>
        <w:t>G.HENLE VERLAG 出版图书：https://www.jiaokey.com/tag/G.HENLE VERLAG.html</w:t>
      </w:r>
    </w:p>
    <w:p>
      <w:r>
        <w:t>关键词搜索：https://www.jiaokey.com/tag/PRELUDE G-MOLL OPUS 23 NR.5 PRELUDE IN G MINOR OP.23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