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ANY 5 VOICES OR INSTRUMENTS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ANY 5 VOICES OR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本书出售、求购地址：https://www.jiaokey.com/book/detail/41013498.html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关键词搜索：https://www.jiaokey.com/tag/FIVE ANY 5 VOICES OR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