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AUFFORDERUNG ZUM TANZE RONDO BRILLANT OPUS 65 INVITATION TO THE DANCE RONDO BRILLANT OP.65</w:t>
      </w:r>
    </w:p>
    <w:p>
      <w:r>
        <w:rPr>
          <w:rFonts w:ascii="宋体" w:hAnsi="宋体" w:eastAsia="宋体"/>
          <w:sz w:val="24"/>
        </w:rPr>
        <w:t>CARL MARIA VON WEBERN SONJA GERLACH MATTHIAS S.VIERTEL DETLEF KRANS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AUFFORDERUNG ZUM TANZE RONDO BRILLANT OPUS 65 INVITATION TO THE DANCE RONDO BRILLANT OP.65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MARIA VON WEBERN SONJA GERLACH MATTHIAS S.VIERTEL DETLEF KRANS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本书出售、求购地址：https://www.jiaokey.com/book/detail/41013315.html</w:t>
      </w:r>
    </w:p>
    <w:p>
      <w:r>
        <w:t>更多相关图书推荐：https://www.jiaokey.com</w:t>
      </w:r>
    </w:p>
    <w:p>
      <w:r>
        <w:t>CARL MARIA VON WEBERN SONJA GERLACH MATTHIAS S.VIERTEL DETLEF KRANS 其他作品：https://www.jiaokey.com/tag/CARL MARIA VON WEBERN SONJA GERLACH MATTHIAS S.VIERTEL DETLEF KRANS.html</w:t>
      </w:r>
    </w:p>
    <w:p>
      <w:r>
        <w:t>G.HENLE VERLAG 出版图书：https://www.jiaokey.com/tag/G.HENLE VERLAG.html</w:t>
      </w:r>
    </w:p>
    <w:p>
      <w:r>
        <w:t>关键词搜索：https://www.jiaokey.com/tag/AUFFORDERUNG ZUM TANZE RONDO BRILLANT OPUS 65 INVITATION TO THE DANCE RONDO BRILLANT OP.65.html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