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BAND II PIANO SONATAS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BAND II PIANO SONATAS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本书出售、求购地址：https://www.jiaokey.com/book/detail/41012816.html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关键词搜索：https://www.jiaokey.com/tag/KLAVIERSONATEN BAND II PIANO SONATAS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