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EPIGRAPHES ANTIQUES FUR KLAVIER ZU VIER HANDEN/FOR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EPIGRAPHES ANTIQUES FUR KLAVIER ZU VIER HANDEN/FOR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本书出售、求购地址：https://www.jiaokey.com/book/detail/41012647.html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关键词搜索：https://www.jiaokey.com/tag/SIX EPIGRAPHES ANTIQUES FUR KLAVIER ZU VIER HANDEN/FOR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