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FANTASIESTUCKE FUR KLAVIER/FOR PIANO OP.111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FANTASIESTUCKE FUR KLAVIER/FOR PIANO OP.111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本书出售、求购地址：https://www.jiaokey.com/book/detail/41012515.html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关键词搜索：https://www.jiaokey.com/tag/DREI FANTASIESTUCKE FUR KLAVIER/FOR PIANO OP.111.html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