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principle for systems of convolution equations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principle for systems of convolution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本书出售、求购地址：https://www.jiaokey.com/book/detail/41012244.html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关键词搜索：https://www.jiaokey.com/tag/The fundamental principle for systems of convolution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