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KLAVIERSONATEN BAND Ⅱ COMPLETE PIANO SONATAS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KLAVIERSONATEN BAND Ⅱ COMPLETE PIANO SONATAS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本书出售、求购地址：https://www.jiaokey.com/book/detail/41012114.html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KLAVIERSONATEN BAND Ⅱ COMPLETE PIANO SONATAS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