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Ⅳ LIEDER OP.81-OP.108 MITTLERE STIMME/MEDIUM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Ⅳ LIEDER OP.81-OP.108 MITTLERE STIMME/MEDIUM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本书出售、求购地址：https://www.jiaokey.com/book/detail/41011961.html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NEUE AUSGABE/BAND Ⅳ LIEDER OP.81-OP.108 MITTLERE STIMME/MEDIUM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