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SEPTETT ES-DUR OPUS 20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SEPTETT ES-DUR OPUS 20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本书出售、求购地址：https://www.jiaokey.com/book/detail/41011736.html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关键词搜索：https://www.jiaokey.com/tag/SEPTETT ES-DUR OPUS 20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