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NEUE AUSGABE SAMTLICHER WERKE SERIE Ⅱ: BUHNENWERKE BAND 14 CLAUDINE VON VILLA BELLA</w:t>
      </w:r>
    </w:p>
    <w:p>
      <w:r>
        <w:rPr>
          <w:rFonts w:ascii="宋体" w:hAnsi="宋体" w:eastAsia="宋体"/>
          <w:sz w:val="24"/>
        </w:rPr>
        <w:t>FRANZ SCHUBERT CHRISTINE MARTIN UND DIETER MARTIN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NEUE AUSGABE SAMTLICHER WERKE SERIE Ⅱ: BUHNENWERKE BAND 14 CLAUDINE VON VILLA BELLA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FRANZ SCHUBERT CHRISTINE MARTIN UND DIETER MARTIN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BARENREITER-VERLAG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本书出售、求购地址：https://www.jiaokey.com/book/detail/41011365.html</w:t>
      </w:r>
    </w:p>
    <w:p>
      <w:r>
        <w:t>更多相关图书推荐：https://www.jiaokey.com</w:t>
      </w:r>
    </w:p>
    <w:p>
      <w:r>
        <w:t>FRANZ SCHUBERT CHRISTINE MARTIN UND DIETER MARTIN 其他作品：https://www.jiaokey.com/tag/FRANZ SCHUBERT CHRISTINE MARTIN UND DIETER MARTIN.html</w:t>
      </w:r>
    </w:p>
    <w:p>
      <w:r>
        <w:t>BARENREITER-VERLAG 出版图书：https://www.jiaokey.com/tag/BARENREITER-VERLAG.html</w:t>
      </w:r>
    </w:p>
    <w:p>
      <w:r>
        <w:t>关键词搜索：https://www.jiaokey.com/tag/NEUE AUSGABE SAMTLICHER WERKE SERIE Ⅱ: BUHNENWERKE BAND 14 CLAUDINE VON VILLA BELLA.html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