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Ⅴ: KLAVIER-UND LAUTENWERKE BAND 8 DIE SECHS FRANZOSISCHEN SUITEN BWV 812-817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Ⅴ: KLAVIER-UND LAUTENWERKE BAND 8 DIE SECHS FRANZOSISCHEN SUITEN BWV 812-817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本书出售、求购地址：https://www.jiaokey.com/book/detail/41011307.html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Ⅴ: KLAVIER-UND LAUTENWERKE BAND 8 DIE SECHS FRANZOSISCHEN SUITEN BWV 812-817.html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