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 GEISTLICHE GESANGSWERKE WERKGRUPPE 2: LITANEIEN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 GEISTLICHE GESANGSWERKE WERKGRUPPE 2: LITANEIEN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本书出售、求购地址：https://www.jiaokey.com/book/detail/41011057.html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Ⅰ GEISTLICHE GESANGSWERKE WERKGRUPPE 2: LITANEIEN.html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