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 美国法律制度 第4版 音频版</w:t>
      </w:r>
    </w:p>
    <w:p>
      <w:r>
        <w:rPr>
          <w:rFonts w:ascii="宋体" w:hAnsi="宋体" w:eastAsia="宋体"/>
          <w:sz w:val="24"/>
        </w:rPr>
        <w:t>何家弘编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 美国法律制度 第4版 音频版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本书出售、求购地址：https://www.jiaokey.com/book/detail/41007878.html</w:t>
      </w:r>
    </w:p>
    <w:p>
      <w:r>
        <w:t>更多相关图书推荐：https://www.jiaokey.com</w:t>
      </w:r>
    </w:p>
    <w:p>
      <w:r>
        <w:t>何家弘编 其他作品：https://www.jiaokey.com/tag/何家弘编.html</w:t>
      </w:r>
    </w:p>
    <w:p>
      <w:r>
        <w:t>法律出版社 出版图书：https://www.jiaokey.com/tag/法律出版社.html</w:t>
      </w:r>
    </w:p>
    <w:p>
      <w:r>
        <w:t>关键词搜索：https://www.jiaokey.com/tag/法律英语 美国法律制度 第4版 音频版.html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