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language writing systems = 第二语言文字系统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language writing systems = 第二语言文字系统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本书出售、求购地址：https://www.jiaokey.com/book/detail/40997267.html</w:t>
      </w:r>
    </w:p>
    <w:p>
      <w:r>
        <w:t>更多相关图书推荐：https://www.jiaokey.com</w:t>
      </w:r>
    </w:p>
    <w:p>
      <w:r>
        <w:t>世界图书出版公司 出版图书：https://www.jiaokey.com/tag/世界图书出版公司.html</w:t>
      </w:r>
    </w:p>
    <w:p>
      <w:r>
        <w:t>关键词搜索：https://www.jiaokey.com/tag/Second language writing systems = 第二语言文字系统.html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