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experiences in language testing and assessment: selected papers in memory of Pavlos Pavlou</w:t>
      </w:r>
    </w:p>
    <w:p>
      <w:r>
        <w:rPr>
          <w:rFonts w:ascii="宋体" w:hAnsi="宋体" w:eastAsia="宋体"/>
          <w:sz w:val="24"/>
        </w:rPr>
        <w:t>Pavlos Y.Pavlou; Dina Tsagari; Salomi Papadima-Sophocleous; Sophie Ioannou-Georgiou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experiences in language testing and assessment: selected papers in memory of Pavlos Pavlou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Pavlos Y.Pavlou; Dina Tsagari; Salomi Papadima-Sophocleous; Sophie Ioannou-Georgiou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本书出售、求购地址：https://www.jiaokey.com/book/detail/40995305.html</w:t>
      </w:r>
    </w:p>
    <w:p>
      <w:r>
        <w:t>更多相关图书推荐：https://www.jiaokey.com</w:t>
      </w:r>
    </w:p>
    <w:p>
      <w:r>
        <w:t>Pavlos Y.Pavlou; Dina Tsagari; Salomi Papadima-Sophocleous; Sophie Ioannou-Georgiou 其他作品：https://www.jiaokey.com/tag/Pavlos Y.Pavlou; Dina Tsagari; Salomi Papadima-Sophocleous; Sophie Ioannou-Georgiou.html</w:t>
      </w:r>
    </w:p>
    <w:p>
      <w:r>
        <w:t>Peter Lang 出版图书：https://www.jiaokey.com/tag/Peter Lang.html</w:t>
      </w:r>
    </w:p>
    <w:p>
      <w:r>
        <w:t>关键词搜索：https://www.jiaokey.com/tag/International experiences in language testing and assessment: selected papers in memory of Pavlos Pavlou.html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