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THERMODYNAMICS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本书出售、求购地址：https://www.jiaokey.com/book/detail/40993965.html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关键词搜索：https://www.jiaokey.com/tag/BASIC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