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METAL-ORGANIC FRAMEWORKS(MOFS)CHEMISTRY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METAL-ORGANIC FRAMEWORKS(MOFS)CHEMISTRY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本书出售、求购地址：https://www.jiaokey.com/book/detail/40993029.html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关键词搜索：https://www.jiaokey.com/tag/METAL-ORGANIC FRAMEWORKS(MOFS)CHEMISTRY.html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