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art and modernism a critical anthology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art and modernism a critical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本书出售、求购地址：https://www.jiaokey.com/book/detail/40987615.html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关键词搜索：https://www.jiaokey.com/tag/Modern art and modernism a critical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