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good governance and the politics of the global South: an analysis of its effects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good governance and the politics of the global South: an analysis of its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本书出售、求购地址：https://www.jiaokey.com/book/detail/40985571.html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关键词搜索：https://www.jiaokey.com/tag/The idea of good governance and the politics of the global South: an analysis of its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