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ACTS/FULL SCORE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本书出售、求购地址：https://www.jiaokey.com/book/detail/40984469.html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