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FüNF S?TZE/FüR STREICHQUARTETT OP.5 (1909)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FüNF S?TZE/FüR STREICHQUARTETT OP.5 (1909)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本书出售、求购地址：https://www.jiaokey.com/book/detail/40984313.html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关键词搜索：https://www.jiaokey.com/tag/FüNF S?TZE/FüR STREICHQUARTETT OP.5 (1909).html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