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FüNF S?TZE/OP.5 FASSUNG FüR STREICHORCHESTER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FüNF S?TZE/OP.5 FASSUNG FüR STREICHORCHESTER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本书出售、求购地址：https://www.jiaokey.com/book/detail/40984264.html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关键词搜索：https://www.jiaokey.com/tag/FüNF S?TZE/OP.5 FASSUNG FüR STREICHORCHESTER.html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