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13 认知症の理解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13 认知症の理解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本书出售、求购地址：https://www.jiaokey.com/book/detail/40982038.html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13 认知症の理解.html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