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RIGID-FRAME BRIDGE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RIGID-FRAME BRIDGE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本书出售、求购地址：https://www.jiaokey.com/book/detail/40981660.html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关键词搜索：https://www.jiaokey.com/tag/THE RIGID-FRAME BRIDGE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