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ENVIRONMENTAL ENGINEERING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ENVIRONMENTAL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关键词搜索：https://www.jiaokey.com/tag/THERMAL ENVIRONMENTAL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