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MECHANICS STATICS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MECHANICS STATICS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本书出售、求购地址：https://www.jiaokey.com/book/detail/40979246.html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关键词搜索：https://www.jiaokey.com/tag/ENGINEERING MECHANICS STATICS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