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Chien de printemps: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Chien de printemps: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本书出售、求购地址：https://www.jiaokey.com/book/detail/40977728.html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关键词搜索：https://www.jiaokey.com/tag/Chien de printemps: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