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nr.3 fur zwei violinen und kammerorchester for two violins and chamber orchestra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nr.3 fur zwei violinen und kammerorchester for two violins and chamber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本书出售、求购地址：https://www.jiaokey.com/book/detail/40975985.html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关键词搜索：https://www.jiaokey.com/tag/concerto grosso nr.3 fur zwei violinen und kammerorchester for two violins and chamber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